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6576D8" w:rsidRPr="006576D8">
        <w:rPr>
          <w:rFonts w:ascii="Arial" w:eastAsia="Calibri" w:hAnsi="Arial" w:cs="Arial"/>
          <w:i/>
          <w:sz w:val="22"/>
          <w:szCs w:val="22"/>
          <w:lang w:val="ro-RO"/>
        </w:rPr>
        <w:t>Expert transfer de cunostinte mediu academic - organizatii economice - piata fortei de munca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>, contract: CNFIS-FDI-</w:t>
      </w:r>
      <w:r w:rsidR="00C955B7" w:rsidRPr="00052862">
        <w:rPr>
          <w:rFonts w:ascii="Arial" w:hAnsi="Arial" w:cs="Arial"/>
          <w:sz w:val="22"/>
          <w:szCs w:val="22"/>
          <w:lang w:val="ro-RO"/>
        </w:rPr>
        <w:t>2020-0</w:t>
      </w:r>
      <w:r w:rsidR="00052862" w:rsidRPr="00052862">
        <w:rPr>
          <w:rFonts w:ascii="Arial" w:hAnsi="Arial" w:cs="Arial"/>
          <w:sz w:val="22"/>
          <w:szCs w:val="22"/>
          <w:lang w:val="ro-RO"/>
        </w:rPr>
        <w:t>304</w:t>
      </w:r>
      <w:r w:rsidRPr="00052862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052862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6576D8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6576D8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Expert transfer de cunostinte mediu academic - organizatii economice - piata fortei de munca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6576D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052862" w:rsidP="006576D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80BDC">
        <w:rPr>
          <w:rFonts w:ascii="Arial" w:hAnsi="Arial" w:cs="Arial"/>
          <w:sz w:val="22"/>
          <w:szCs w:val="22"/>
          <w:lang w:eastAsia="ro-RO"/>
        </w:rPr>
        <w:t>Științe economice</w:t>
      </w:r>
      <w:r w:rsidR="006576D8">
        <w:rPr>
          <w:rFonts w:ascii="Arial" w:hAnsi="Arial" w:cs="Arial"/>
          <w:sz w:val="22"/>
          <w:szCs w:val="22"/>
          <w:lang w:eastAsia="ro-RO"/>
        </w:rPr>
        <w:t xml:space="preserve"> sau </w:t>
      </w:r>
      <w:r w:rsidR="00F90906">
        <w:rPr>
          <w:rFonts w:ascii="Arial" w:hAnsi="Arial" w:cs="Arial"/>
          <w:sz w:val="22"/>
          <w:szCs w:val="22"/>
          <w:lang w:eastAsia="ro-RO"/>
        </w:rPr>
        <w:t>Ș</w:t>
      </w:r>
      <w:r w:rsidR="006576D8">
        <w:rPr>
          <w:rFonts w:ascii="Arial" w:hAnsi="Arial" w:cs="Arial"/>
          <w:sz w:val="22"/>
          <w:szCs w:val="22"/>
          <w:lang w:eastAsia="ro-RO"/>
        </w:rPr>
        <w:t>tiinte juridice</w:t>
      </w:r>
      <w:r w:rsidR="007E4176">
        <w:rPr>
          <w:rFonts w:ascii="Arial" w:hAnsi="Arial" w:cs="Arial"/>
          <w:sz w:val="22"/>
          <w:szCs w:val="22"/>
          <w:lang w:eastAsia="ro-RO"/>
        </w:rPr>
        <w:t xml:space="preserve"> si administrative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6576D8">
        <w:rPr>
          <w:rFonts w:ascii="Arial" w:hAnsi="Arial" w:cs="Arial"/>
          <w:sz w:val="22"/>
          <w:szCs w:val="22"/>
          <w:lang w:eastAsia="ro-RO"/>
        </w:rPr>
        <w:t>Minim 6</w:t>
      </w:r>
      <w:r w:rsidR="002540B3">
        <w:rPr>
          <w:rFonts w:ascii="Arial" w:hAnsi="Arial" w:cs="Arial"/>
          <w:sz w:val="22"/>
          <w:szCs w:val="22"/>
          <w:lang w:eastAsia="ro-RO"/>
        </w:rPr>
        <w:t xml:space="preserve"> </w:t>
      </w:r>
      <w:r w:rsidR="006576D8">
        <w:rPr>
          <w:rFonts w:ascii="Arial" w:hAnsi="Arial" w:cs="Arial"/>
          <w:sz w:val="22"/>
          <w:szCs w:val="22"/>
          <w:lang w:eastAsia="ro-RO"/>
        </w:rPr>
        <w:t>luni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lastRenderedPageBreak/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parteneriat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mediul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economico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-social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aplicative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6576D8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ghidului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marketing-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îndrumar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analiză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calității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o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hartă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interactivă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devolta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instrumente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transferul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cunostinte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mediu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academic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organizatii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piata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fortei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munca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6576D8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6576D8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6576D8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6576D8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pregătire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postuniversitară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consolidate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instructiv-educative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dedicate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absolvenților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ASE dar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altor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categorii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potențiale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persoane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interesate</w:t>
      </w:r>
      <w:proofErr w:type="spellEnd"/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6576D8" w:rsidRPr="006576D8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r w:rsidR="00FA0F20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FA0F20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FA0F2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A0F20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FA0F20">
        <w:rPr>
          <w:rFonts w:ascii="Arial" w:hAnsi="Arial" w:cs="Arial"/>
          <w:sz w:val="22"/>
          <w:szCs w:val="22"/>
          <w:lang w:val="fr-FR"/>
        </w:rPr>
        <w:t xml:space="preserve"> proiectului</w:t>
      </w:r>
      <w:bookmarkStart w:id="0" w:name="_GoBack"/>
      <w:bookmarkEnd w:id="0"/>
      <w:r w:rsidRPr="006576D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D61505" w:rsidRDefault="006576D8" w:rsidP="006576D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6576D8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proofErr w:type="gram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6576D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6576D8">
        <w:rPr>
          <w:rFonts w:ascii="Arial" w:hAnsi="Arial" w:cs="Arial"/>
          <w:sz w:val="22"/>
          <w:szCs w:val="22"/>
          <w:lang w:val="fr-FR"/>
        </w:rPr>
        <w:t>proiectului</w:t>
      </w:r>
      <w:r w:rsidR="00D61505" w:rsidRPr="00D61505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="00D61505" w:rsidRPr="00D61505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D61505" w:rsidRPr="00D61505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lastRenderedPageBreak/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4149D9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4149D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4149D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4149D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4149D9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lastRenderedPageBreak/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FB4B1C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D9" w:rsidRDefault="004149D9">
      <w:r>
        <w:separator/>
      </w:r>
    </w:p>
  </w:endnote>
  <w:endnote w:type="continuationSeparator" w:id="0">
    <w:p w:rsidR="004149D9" w:rsidRDefault="0041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D9" w:rsidRDefault="004149D9">
      <w:r>
        <w:separator/>
      </w:r>
    </w:p>
  </w:footnote>
  <w:footnote w:type="continuationSeparator" w:id="0">
    <w:p w:rsidR="004149D9" w:rsidRDefault="0041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1F4366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B3ED4"/>
    <w:rsid w:val="003F62A3"/>
    <w:rsid w:val="004149D9"/>
    <w:rsid w:val="0043389F"/>
    <w:rsid w:val="00434904"/>
    <w:rsid w:val="00442624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576D8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E4176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3274A"/>
    <w:rsid w:val="00933872"/>
    <w:rsid w:val="009346AC"/>
    <w:rsid w:val="009649E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D3512"/>
    <w:rsid w:val="00CF52D1"/>
    <w:rsid w:val="00D42650"/>
    <w:rsid w:val="00D45C62"/>
    <w:rsid w:val="00D61505"/>
    <w:rsid w:val="00D75783"/>
    <w:rsid w:val="00DB743B"/>
    <w:rsid w:val="00E71FFB"/>
    <w:rsid w:val="00EB42BF"/>
    <w:rsid w:val="00EC0889"/>
    <w:rsid w:val="00EC511F"/>
    <w:rsid w:val="00F26CAE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34B0C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1389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9431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9</cp:revision>
  <cp:lastPrinted>2017-05-16T12:04:00Z</cp:lastPrinted>
  <dcterms:created xsi:type="dcterms:W3CDTF">2020-04-20T20:59:00Z</dcterms:created>
  <dcterms:modified xsi:type="dcterms:W3CDTF">2020-04-21T16:10:00Z</dcterms:modified>
</cp:coreProperties>
</file>