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BF" w:rsidRPr="00BD2AB9" w:rsidRDefault="005B08BF" w:rsidP="00C36D43">
      <w:pPr>
        <w:jc w:val="both"/>
        <w:rPr>
          <w:lang w:val="ro-RO"/>
        </w:rPr>
      </w:pPr>
      <w:r w:rsidRPr="00BD2AB9">
        <w:rPr>
          <w:lang w:val="ro-RO"/>
        </w:rPr>
        <w:t>Academia de Studii Economice din Bucure</w:t>
      </w:r>
      <w:r w:rsidR="0035096F" w:rsidRPr="00BD2AB9">
        <w:rPr>
          <w:lang w:val="ro-RO"/>
        </w:rPr>
        <w:t>ș</w:t>
      </w:r>
      <w:r w:rsidRPr="00BD2AB9">
        <w:rPr>
          <w:lang w:val="ro-RO"/>
        </w:rPr>
        <w:t>ti</w:t>
      </w:r>
    </w:p>
    <w:p w:rsidR="005B08BF" w:rsidRPr="00BD2AB9" w:rsidRDefault="005B08BF" w:rsidP="00C36D43">
      <w:pPr>
        <w:jc w:val="center"/>
        <w:rPr>
          <w:b/>
          <w:lang w:val="ro-RO"/>
        </w:rPr>
      </w:pPr>
    </w:p>
    <w:p w:rsidR="005B08BF" w:rsidRPr="00BD2AB9" w:rsidRDefault="005B08BF" w:rsidP="00C36D43">
      <w:pPr>
        <w:jc w:val="center"/>
        <w:rPr>
          <w:b/>
          <w:lang w:val="ro-RO"/>
        </w:rPr>
      </w:pPr>
    </w:p>
    <w:p w:rsidR="005B08BF" w:rsidRPr="00BD2AB9" w:rsidRDefault="005B08BF" w:rsidP="00C36D43">
      <w:pPr>
        <w:jc w:val="center"/>
        <w:rPr>
          <w:b/>
          <w:lang w:val="ro-RO"/>
        </w:rPr>
      </w:pPr>
      <w:r w:rsidRPr="00BD2AB9">
        <w:rPr>
          <w:b/>
          <w:lang w:val="ro-RO"/>
        </w:rPr>
        <w:t>ANUN</w:t>
      </w:r>
      <w:r w:rsidR="0035096F" w:rsidRPr="00BD2AB9">
        <w:rPr>
          <w:b/>
          <w:lang w:val="ro-RO"/>
        </w:rPr>
        <w:t>Ț</w:t>
      </w:r>
    </w:p>
    <w:p w:rsidR="005B08BF" w:rsidRPr="00BD2AB9" w:rsidRDefault="005B08BF" w:rsidP="00C36D43">
      <w:pPr>
        <w:jc w:val="both"/>
        <w:rPr>
          <w:lang w:val="ro-RO"/>
        </w:rPr>
      </w:pPr>
    </w:p>
    <w:p w:rsidR="00BD1868" w:rsidRPr="00BD2AB9" w:rsidRDefault="005B08BF" w:rsidP="00BC3107">
      <w:pPr>
        <w:ind w:firstLine="720"/>
        <w:jc w:val="both"/>
        <w:rPr>
          <w:b/>
          <w:bCs/>
          <w:lang w:val="ro-RO" w:eastAsia="ro-RO"/>
        </w:rPr>
      </w:pPr>
      <w:r w:rsidRPr="00BD2AB9">
        <w:rPr>
          <w:lang w:val="ro-RO"/>
        </w:rPr>
        <w:t>Academia de Studii Economice din Bucure</w:t>
      </w:r>
      <w:r w:rsidR="0035096F" w:rsidRPr="00BD2AB9">
        <w:rPr>
          <w:lang w:val="ro-RO"/>
        </w:rPr>
        <w:t>ș</w:t>
      </w:r>
      <w:r w:rsidRPr="00BD2AB9">
        <w:rPr>
          <w:lang w:val="ro-RO"/>
        </w:rPr>
        <w:t xml:space="preserve">ti organizează concurs pentru ocuparea postului </w:t>
      </w:r>
      <w:r w:rsidR="00BD1868" w:rsidRPr="00BD2AB9">
        <w:rPr>
          <w:rFonts w:eastAsia="Calibri"/>
          <w:b/>
          <w:i/>
          <w:lang w:val="ro-RO"/>
        </w:rPr>
        <w:t>Administrator financiar</w:t>
      </w:r>
      <w:r w:rsidRPr="00BD2AB9">
        <w:rPr>
          <w:lang w:val="ro-RO"/>
        </w:rPr>
        <w:t xml:space="preserve"> în cadrul proiectului „</w:t>
      </w:r>
      <w:r w:rsidR="00761598" w:rsidRPr="00BD2AB9">
        <w:rPr>
          <w:b/>
          <w:i/>
          <w:lang w:val="ro-RO"/>
        </w:rPr>
        <w:t>ASE Team! Incluziune si echitate pentru studentii ASE</w:t>
      </w:r>
      <w:r w:rsidRPr="00BD2AB9">
        <w:rPr>
          <w:b/>
          <w:bCs/>
          <w:lang w:val="ro-RO" w:eastAsia="ro-RO"/>
        </w:rPr>
        <w:t>”</w:t>
      </w:r>
      <w:r w:rsidR="00761598" w:rsidRPr="00BD2AB9">
        <w:rPr>
          <w:b/>
          <w:bCs/>
          <w:lang w:val="ro-RO" w:eastAsia="ro-RO"/>
        </w:rPr>
        <w:t xml:space="preserve">, </w:t>
      </w:r>
      <w:r w:rsidR="00761598" w:rsidRPr="00BD2AB9">
        <w:rPr>
          <w:bCs/>
          <w:lang w:val="ro-RO" w:eastAsia="ro-RO"/>
        </w:rPr>
        <w:t xml:space="preserve">contract </w:t>
      </w:r>
      <w:r w:rsidR="00BB41CD">
        <w:rPr>
          <w:b/>
          <w:bCs/>
          <w:i/>
          <w:lang w:val="ro-RO" w:eastAsia="ro-RO"/>
        </w:rPr>
        <w:t>CNFIS-FDI-</w:t>
      </w:r>
      <w:r w:rsidR="00761598" w:rsidRPr="00BD2AB9">
        <w:rPr>
          <w:b/>
          <w:bCs/>
          <w:i/>
          <w:lang w:val="ro-RO" w:eastAsia="ro-RO"/>
        </w:rPr>
        <w:t>2020-0280</w:t>
      </w:r>
      <w:r w:rsidR="00BD1868" w:rsidRPr="00BD2AB9">
        <w:rPr>
          <w:b/>
          <w:bCs/>
          <w:lang w:val="ro-RO" w:eastAsia="ro-RO"/>
        </w:rPr>
        <w:t xml:space="preserve">, </w:t>
      </w:r>
      <w:r w:rsidR="00BD1868" w:rsidRPr="00BD2AB9">
        <w:rPr>
          <w:rFonts w:eastAsia="Calibri"/>
          <w:color w:val="000000"/>
          <w:lang w:val="ro-RO"/>
        </w:rPr>
        <w:t xml:space="preserve">Domeniul: </w:t>
      </w:r>
      <w:r w:rsidR="00BD1868" w:rsidRPr="00BD2AB9">
        <w:rPr>
          <w:color w:val="000000"/>
          <w:lang w:val="ro-RO"/>
        </w:rPr>
        <w:t>1.Creșterea echității sociale, în vederea incluziunii sociale și sporirea accesului la învățământul superior, corelarea ofertei educaționale cu cererea pieței muncii (inclusiv cele privitoare la consilierea și orientarea în carieră)</w:t>
      </w:r>
      <w:r w:rsidR="00BD1868" w:rsidRPr="00BD2AB9">
        <w:rPr>
          <w:lang w:val="ro-RO"/>
        </w:rPr>
        <w:t>”</w:t>
      </w:r>
    </w:p>
    <w:p w:rsidR="00993909" w:rsidRDefault="00993909" w:rsidP="00993909">
      <w:pPr>
        <w:spacing w:after="120"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3685"/>
        <w:gridCol w:w="1843"/>
      </w:tblGrid>
      <w:tr w:rsidR="00993909" w:rsidRPr="00993909" w:rsidTr="00782484">
        <w:trPr>
          <w:tblHeader/>
          <w:jc w:val="center"/>
        </w:trPr>
        <w:tc>
          <w:tcPr>
            <w:tcW w:w="709" w:type="dxa"/>
          </w:tcPr>
          <w:p w:rsidR="00993909" w:rsidRPr="00993909" w:rsidRDefault="00993909" w:rsidP="00782484">
            <w:pPr>
              <w:rPr>
                <w:rFonts w:eastAsia="Calibri"/>
                <w:b/>
                <w:lang w:val="ro-RO"/>
              </w:rPr>
            </w:pPr>
            <w:r w:rsidRPr="00993909">
              <w:rPr>
                <w:rFonts w:eastAsia="Calibri"/>
                <w:b/>
                <w:lang w:val="ro-RO"/>
              </w:rPr>
              <w:t>Nr.</w:t>
            </w:r>
          </w:p>
          <w:p w:rsidR="00993909" w:rsidRPr="00993909" w:rsidRDefault="00993909" w:rsidP="00782484">
            <w:pPr>
              <w:rPr>
                <w:rFonts w:eastAsia="Calibri"/>
                <w:b/>
                <w:lang w:val="ro-RO"/>
              </w:rPr>
            </w:pPr>
            <w:r w:rsidRPr="00993909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:rsidR="00993909" w:rsidRPr="00993909" w:rsidRDefault="00993909" w:rsidP="00782484">
            <w:pPr>
              <w:rPr>
                <w:rFonts w:eastAsia="Calibri"/>
                <w:b/>
                <w:lang w:val="ro-RO"/>
              </w:rPr>
            </w:pPr>
            <w:r w:rsidRPr="00993909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</w:tcPr>
          <w:p w:rsidR="00993909" w:rsidRPr="00993909" w:rsidRDefault="00993909" w:rsidP="00782484">
            <w:pPr>
              <w:pStyle w:val="ListParagraph"/>
              <w:ind w:left="0"/>
              <w:rPr>
                <w:rFonts w:eastAsia="Calibri"/>
                <w:b/>
              </w:rPr>
            </w:pPr>
            <w:r w:rsidRPr="00993909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:rsidR="00993909" w:rsidRPr="00993909" w:rsidRDefault="00993909" w:rsidP="00782484">
            <w:pPr>
              <w:pStyle w:val="ListParagraph"/>
              <w:ind w:left="0"/>
              <w:rPr>
                <w:rFonts w:eastAsia="Calibri"/>
                <w:b/>
              </w:rPr>
            </w:pPr>
            <w:r w:rsidRPr="00993909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993909" w:rsidRPr="00993909" w:rsidTr="00782484">
        <w:trPr>
          <w:jc w:val="center"/>
        </w:trPr>
        <w:tc>
          <w:tcPr>
            <w:tcW w:w="709" w:type="dxa"/>
          </w:tcPr>
          <w:p w:rsidR="00993909" w:rsidRPr="00993909" w:rsidRDefault="00993909" w:rsidP="00782484">
            <w:pPr>
              <w:jc w:val="center"/>
              <w:rPr>
                <w:rFonts w:eastAsia="Calibri"/>
                <w:lang w:val="ro-RO"/>
              </w:rPr>
            </w:pPr>
            <w:r w:rsidRPr="00993909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93909" w:rsidRPr="00993909" w:rsidRDefault="00993909" w:rsidP="00782484">
            <w:pPr>
              <w:rPr>
                <w:rFonts w:eastAsia="Calibri"/>
                <w:lang w:val="ro-RO"/>
              </w:rPr>
            </w:pPr>
            <w:r w:rsidRPr="00993909">
              <w:rPr>
                <w:rFonts w:eastAsia="Calibri"/>
                <w:lang w:val="ro-RO"/>
              </w:rPr>
              <w:t>Administrator financiar</w:t>
            </w:r>
          </w:p>
        </w:tc>
        <w:tc>
          <w:tcPr>
            <w:tcW w:w="3685" w:type="dxa"/>
            <w:shd w:val="clear" w:color="auto" w:fill="auto"/>
          </w:tcPr>
          <w:p w:rsidR="00993909" w:rsidRPr="00993909" w:rsidRDefault="00993909" w:rsidP="00782484">
            <w:pPr>
              <w:rPr>
                <w:lang w:val="ro-RO"/>
              </w:rPr>
            </w:pPr>
            <w:r w:rsidRPr="00993909">
              <w:rPr>
                <w:lang w:val="ro-RO"/>
              </w:rPr>
              <w:t>7 luni (nu mai târziu de 18 decembrie 2020)</w:t>
            </w:r>
          </w:p>
        </w:tc>
        <w:tc>
          <w:tcPr>
            <w:tcW w:w="1843" w:type="dxa"/>
            <w:shd w:val="clear" w:color="auto" w:fill="auto"/>
          </w:tcPr>
          <w:p w:rsidR="00993909" w:rsidRPr="00993909" w:rsidRDefault="00993909" w:rsidP="00782484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993909">
              <w:t>12 ore</w:t>
            </w:r>
          </w:p>
        </w:tc>
      </w:tr>
    </w:tbl>
    <w:p w:rsidR="00993909" w:rsidRPr="00BD2AB9" w:rsidRDefault="00993909" w:rsidP="00BC3107">
      <w:pPr>
        <w:spacing w:after="120" w:line="276" w:lineRule="auto"/>
        <w:ind w:firstLine="720"/>
        <w:jc w:val="both"/>
        <w:rPr>
          <w:lang w:val="ro-RO"/>
        </w:rPr>
      </w:pPr>
    </w:p>
    <w:p w:rsidR="005B08BF" w:rsidRPr="00BD2AB9" w:rsidRDefault="005B08BF" w:rsidP="00BC3107">
      <w:pPr>
        <w:ind w:firstLine="720"/>
        <w:jc w:val="both"/>
        <w:rPr>
          <w:bCs/>
          <w:color w:val="000000"/>
          <w:u w:val="single"/>
          <w:lang w:val="ro-RO"/>
        </w:rPr>
      </w:pPr>
      <w:r w:rsidRPr="00BD2AB9">
        <w:rPr>
          <w:b/>
          <w:bCs/>
          <w:color w:val="000000"/>
          <w:u w:val="single"/>
          <w:lang w:val="ro-RO"/>
        </w:rPr>
        <w:t>A.</w:t>
      </w:r>
      <w:r w:rsidRPr="00BD2AB9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BD2AB9">
        <w:rPr>
          <w:bCs/>
          <w:color w:val="000000"/>
          <w:u w:val="single"/>
          <w:lang w:val="ro-RO"/>
        </w:rPr>
        <w:t>ț</w:t>
      </w:r>
      <w:r w:rsidRPr="00BD2AB9">
        <w:rPr>
          <w:bCs/>
          <w:color w:val="000000"/>
          <w:u w:val="single"/>
          <w:lang w:val="ro-RO"/>
        </w:rPr>
        <w:t xml:space="preserve">ii trebuie să îndeplinească următoarele </w:t>
      </w:r>
      <w:r w:rsidRPr="00BD2AB9">
        <w:rPr>
          <w:b/>
          <w:bCs/>
          <w:color w:val="000000"/>
          <w:u w:val="single"/>
          <w:lang w:val="ro-RO"/>
        </w:rPr>
        <w:t>condi</w:t>
      </w:r>
      <w:r w:rsidR="0035096F" w:rsidRPr="00BD2AB9">
        <w:rPr>
          <w:b/>
          <w:bCs/>
          <w:color w:val="000000"/>
          <w:u w:val="single"/>
          <w:lang w:val="ro-RO"/>
        </w:rPr>
        <w:t>ț</w:t>
      </w:r>
      <w:r w:rsidRPr="00BD2AB9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BD2AB9">
        <w:rPr>
          <w:b/>
          <w:bCs/>
          <w:color w:val="000000"/>
          <w:u w:val="single"/>
          <w:lang w:val="ro-RO"/>
        </w:rPr>
        <w:t>ș</w:t>
      </w:r>
      <w:r w:rsidRPr="00BD2AB9">
        <w:rPr>
          <w:b/>
          <w:bCs/>
          <w:color w:val="000000"/>
          <w:u w:val="single"/>
          <w:lang w:val="ro-RO"/>
        </w:rPr>
        <w:t>i condi</w:t>
      </w:r>
      <w:r w:rsidR="0035096F" w:rsidRPr="00BD2AB9">
        <w:rPr>
          <w:b/>
          <w:bCs/>
          <w:color w:val="000000"/>
          <w:u w:val="single"/>
          <w:lang w:val="ro-RO"/>
        </w:rPr>
        <w:t>ț</w:t>
      </w:r>
      <w:r w:rsidRPr="00BD2AB9">
        <w:rPr>
          <w:b/>
          <w:bCs/>
          <w:color w:val="000000"/>
          <w:u w:val="single"/>
          <w:lang w:val="ro-RO"/>
        </w:rPr>
        <w:t>ii specifice</w:t>
      </w:r>
      <w:r w:rsidRPr="00BD2AB9">
        <w:rPr>
          <w:bCs/>
          <w:color w:val="000000"/>
          <w:u w:val="single"/>
          <w:lang w:val="ro-RO"/>
        </w:rPr>
        <w:t>:</w:t>
      </w:r>
    </w:p>
    <w:p w:rsidR="005B08BF" w:rsidRPr="00BD2AB9" w:rsidRDefault="005B08BF" w:rsidP="00BC3107">
      <w:pPr>
        <w:ind w:firstLine="426"/>
        <w:jc w:val="both"/>
        <w:rPr>
          <w:b/>
          <w:bCs/>
          <w:color w:val="000000"/>
          <w:lang w:val="ro-RO"/>
        </w:rPr>
      </w:pPr>
      <w:r w:rsidRPr="00BD2AB9">
        <w:rPr>
          <w:b/>
          <w:bCs/>
          <w:color w:val="000000"/>
          <w:lang w:val="ro-RO"/>
        </w:rPr>
        <w:t>1. Condi</w:t>
      </w:r>
      <w:r w:rsidR="0035096F" w:rsidRPr="00BD2AB9">
        <w:rPr>
          <w:b/>
          <w:bCs/>
          <w:color w:val="000000"/>
          <w:lang w:val="ro-RO"/>
        </w:rPr>
        <w:t>ț</w:t>
      </w:r>
      <w:r w:rsidRPr="00BD2AB9">
        <w:rPr>
          <w:b/>
          <w:bCs/>
          <w:color w:val="000000"/>
          <w:lang w:val="ro-RO"/>
        </w:rPr>
        <w:t>ii generale:</w:t>
      </w:r>
    </w:p>
    <w:p w:rsidR="0035096F" w:rsidRPr="00BD2AB9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BD2AB9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BD2AB9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BD2AB9">
        <w:rPr>
          <w:lang w:eastAsia="ro-RO"/>
        </w:rPr>
        <w:t>cunoaște limba română, scris și vorbit;</w:t>
      </w:r>
    </w:p>
    <w:p w:rsidR="0035096F" w:rsidRPr="00BD2AB9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BD2AB9">
        <w:rPr>
          <w:lang w:eastAsia="ro-RO"/>
        </w:rPr>
        <w:t>are vârsta minimă reglementată de prevederile legale;</w:t>
      </w:r>
    </w:p>
    <w:p w:rsidR="0035096F" w:rsidRPr="00BD2AB9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BD2AB9">
        <w:rPr>
          <w:lang w:eastAsia="ro-RO"/>
        </w:rPr>
        <w:t>are capacitate deplină de exercițiu;</w:t>
      </w:r>
    </w:p>
    <w:p w:rsidR="0035096F" w:rsidRPr="00BD2AB9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BD2AB9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BD2AB9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BD2AB9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BC3107" w:rsidRPr="00BD2AB9" w:rsidRDefault="00BC3107" w:rsidP="00BD1868">
      <w:pPr>
        <w:jc w:val="both"/>
        <w:rPr>
          <w:b/>
          <w:bCs/>
          <w:color w:val="000000"/>
          <w:lang w:val="ro-RO"/>
        </w:rPr>
      </w:pPr>
    </w:p>
    <w:p w:rsidR="00BD1868" w:rsidRPr="00BD2AB9" w:rsidRDefault="005B08BF" w:rsidP="00BC3107">
      <w:pPr>
        <w:ind w:firstLine="426"/>
        <w:jc w:val="both"/>
        <w:rPr>
          <w:b/>
          <w:bCs/>
          <w:color w:val="000000"/>
          <w:lang w:val="ro-RO"/>
        </w:rPr>
      </w:pPr>
      <w:r w:rsidRPr="00BD2AB9">
        <w:rPr>
          <w:b/>
          <w:bCs/>
          <w:color w:val="000000"/>
          <w:lang w:val="ro-RO"/>
        </w:rPr>
        <w:t>2. Condi</w:t>
      </w:r>
      <w:r w:rsidR="0035096F" w:rsidRPr="00BD2AB9">
        <w:rPr>
          <w:b/>
          <w:bCs/>
          <w:color w:val="000000"/>
          <w:lang w:val="ro-RO"/>
        </w:rPr>
        <w:t>ț</w:t>
      </w:r>
      <w:r w:rsidRPr="00BD2AB9">
        <w:rPr>
          <w:b/>
          <w:bCs/>
          <w:color w:val="000000"/>
          <w:lang w:val="ro-RO"/>
        </w:rPr>
        <w:t>ii specifice:</w:t>
      </w:r>
    </w:p>
    <w:p w:rsidR="00BD1868" w:rsidRPr="00BD2AB9" w:rsidRDefault="00BD1868" w:rsidP="00BD186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D2AB9">
        <w:rPr>
          <w:lang w:eastAsia="ro-RO"/>
        </w:rPr>
        <w:t>nivelul studiilor: superioare</w:t>
      </w:r>
    </w:p>
    <w:p w:rsidR="00BD1868" w:rsidRPr="00BD2AB9" w:rsidRDefault="00BD1868" w:rsidP="00BD186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D2AB9">
        <w:rPr>
          <w:lang w:eastAsia="ro-RO"/>
        </w:rPr>
        <w:t>domeniul studiilor: economic</w:t>
      </w:r>
    </w:p>
    <w:p w:rsidR="00BD1868" w:rsidRPr="00BD2AB9" w:rsidRDefault="00BD1868" w:rsidP="00BD186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D2AB9">
        <w:rPr>
          <w:lang w:eastAsia="ro-RO"/>
        </w:rPr>
        <w:t>vechime în specialitatea postului: minim 3 ani</w:t>
      </w:r>
    </w:p>
    <w:p w:rsidR="00BD1868" w:rsidRPr="00BD2AB9" w:rsidRDefault="00BD1868" w:rsidP="00BD186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D2AB9">
        <w:rPr>
          <w:lang w:eastAsia="ro-RO"/>
        </w:rPr>
        <w:t>alte condiţii specifice (cunoaşterea unei limbi străine, cunoştinţe operare PC, alte abilităţi şi deprinderi, etc.):</w:t>
      </w:r>
      <w:r w:rsidRPr="00BD2AB9">
        <w:t xml:space="preserve"> experiență în domeniul economic – minim 3 ani</w:t>
      </w:r>
    </w:p>
    <w:p w:rsidR="005B08BF" w:rsidRPr="00BD2AB9" w:rsidRDefault="005B08BF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:rsidR="005B08BF" w:rsidRPr="00BD2AB9" w:rsidRDefault="005B08BF" w:rsidP="00BC3107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BD2AB9">
        <w:rPr>
          <w:b/>
          <w:lang w:eastAsia="ro-RO"/>
        </w:rPr>
        <w:t>3. Atribu</w:t>
      </w:r>
      <w:r w:rsidR="0035096F" w:rsidRPr="00BD2AB9">
        <w:rPr>
          <w:b/>
          <w:lang w:eastAsia="ro-RO"/>
        </w:rPr>
        <w:t>ț</w:t>
      </w:r>
      <w:r w:rsidRPr="00BD2AB9">
        <w:rPr>
          <w:b/>
          <w:lang w:eastAsia="ro-RO"/>
        </w:rPr>
        <w:t>ii post:</w:t>
      </w:r>
    </w:p>
    <w:p w:rsidR="00BC3107" w:rsidRPr="00BD2AB9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lang w:val="ro-RO"/>
        </w:rPr>
      </w:pPr>
      <w:r w:rsidRPr="00BD2AB9">
        <w:rPr>
          <w:lang w:val="ro-RO"/>
        </w:rPr>
        <w:t>Respectă procedurile de lucru stabilite de echipa proiectului;</w:t>
      </w:r>
    </w:p>
    <w:p w:rsidR="00BC3107" w:rsidRPr="00BD2AB9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lang w:val="ro-RO"/>
        </w:rPr>
      </w:pPr>
      <w:r w:rsidRPr="00BD2AB9">
        <w:rPr>
          <w:bCs/>
          <w:lang w:val="ro-RO"/>
        </w:rPr>
        <w:lastRenderedPageBreak/>
        <w:t>Participă la realizarea documentelor financiar contabile aferente proiectului;</w:t>
      </w:r>
    </w:p>
    <w:p w:rsidR="00BC3107" w:rsidRPr="00BD2AB9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lang w:val="ro-RO"/>
        </w:rPr>
      </w:pPr>
      <w:r w:rsidRPr="00BD2AB9">
        <w:rPr>
          <w:bCs/>
          <w:lang w:val="ro-RO"/>
        </w:rPr>
        <w:t>Întocmeşte documente, rapoarte și situații, gestiune administrativă și financiară;</w:t>
      </w:r>
    </w:p>
    <w:p w:rsidR="00BC3107" w:rsidRPr="00BD2AB9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lang w:val="ro-RO"/>
        </w:rPr>
      </w:pPr>
      <w:r w:rsidRPr="00BD2AB9">
        <w:rPr>
          <w:bCs/>
          <w:lang w:val="ro-RO"/>
        </w:rPr>
        <w:t>Participă la gestiunea financiară și derularea operațiunilor financiare și de plăți aferente proiectului;</w:t>
      </w:r>
    </w:p>
    <w:p w:rsidR="00BC3107" w:rsidRPr="00BD2AB9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lang w:val="ro-RO"/>
        </w:rPr>
      </w:pPr>
      <w:r w:rsidRPr="00BD2AB9">
        <w:rPr>
          <w:bCs/>
          <w:lang w:val="ro-RO"/>
        </w:rPr>
        <w:t>Sprijină managerul de proiect în elaborarea rapoartelor financiare;</w:t>
      </w:r>
    </w:p>
    <w:p w:rsidR="00BC3107" w:rsidRPr="00BD2AB9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ind w:left="0" w:firstLine="0"/>
        <w:jc w:val="both"/>
        <w:rPr>
          <w:lang w:val="ro-RO"/>
        </w:rPr>
      </w:pPr>
      <w:r w:rsidRPr="00BD2AB9">
        <w:rPr>
          <w:lang w:val="ro-RO"/>
        </w:rPr>
        <w:t>Participă la şedinţele echipei de management şi implementare a proiectului;</w:t>
      </w:r>
    </w:p>
    <w:p w:rsidR="00BC3107" w:rsidRPr="00BD2AB9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ind w:left="0" w:firstLine="0"/>
        <w:jc w:val="both"/>
        <w:rPr>
          <w:lang w:val="ro-RO"/>
        </w:rPr>
      </w:pPr>
      <w:r w:rsidRPr="00BD2AB9">
        <w:rPr>
          <w:color w:val="0D0D0D"/>
          <w:lang w:val="ro-RO" w:eastAsia="ar-SA"/>
        </w:rPr>
        <w:t>R</w:t>
      </w:r>
      <w:r w:rsidRPr="00BD2AB9">
        <w:rPr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5B08BF" w:rsidRPr="00BD2AB9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BD2AB9">
        <w:rPr>
          <w:color w:val="0D0D0D"/>
          <w:lang w:val="ro-RO" w:eastAsia="ar-SA"/>
        </w:rPr>
        <w:t>A</w:t>
      </w:r>
      <w:r w:rsidRPr="00BD2AB9">
        <w:rPr>
          <w:lang w:val="ro-RO"/>
        </w:rPr>
        <w:t>lte sarcini, stabilite de catre directorul de proiect și de conducerea Academiei de Studii Economice din București, necesare pentru implementarea corespunzătoare a proiectului.</w:t>
      </w:r>
    </w:p>
    <w:p w:rsidR="0035096F" w:rsidRPr="00BD2AB9" w:rsidRDefault="0035096F" w:rsidP="00C36D43">
      <w:pPr>
        <w:ind w:left="720"/>
        <w:contextualSpacing/>
        <w:jc w:val="both"/>
        <w:rPr>
          <w:lang w:val="ro-RO"/>
        </w:rPr>
      </w:pPr>
    </w:p>
    <w:p w:rsidR="0035096F" w:rsidRPr="00BD2AB9" w:rsidRDefault="0035096F" w:rsidP="00BC3107">
      <w:pPr>
        <w:ind w:firstLine="720"/>
        <w:contextualSpacing/>
        <w:jc w:val="both"/>
        <w:rPr>
          <w:lang w:val="ro-RO"/>
        </w:rPr>
      </w:pPr>
      <w:r w:rsidRPr="00BD2AB9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BD2AB9" w:rsidRDefault="005B08BF" w:rsidP="00C36D43">
      <w:pPr>
        <w:contextualSpacing/>
        <w:jc w:val="both"/>
        <w:rPr>
          <w:lang w:val="ro-RO" w:eastAsia="ro-RO"/>
        </w:rPr>
      </w:pPr>
    </w:p>
    <w:p w:rsidR="005B08BF" w:rsidRPr="00BD2AB9" w:rsidRDefault="005B08BF" w:rsidP="00BC3107">
      <w:pPr>
        <w:ind w:firstLine="426"/>
        <w:jc w:val="both"/>
        <w:rPr>
          <w:b/>
          <w:u w:val="single"/>
          <w:lang w:val="ro-RO" w:eastAsia="ro-RO"/>
        </w:rPr>
      </w:pPr>
      <w:r w:rsidRPr="00BD2AB9">
        <w:rPr>
          <w:b/>
          <w:lang w:val="ro-RO" w:eastAsia="ro-RO"/>
        </w:rPr>
        <w:t>B.</w:t>
      </w:r>
      <w:r w:rsidRPr="00BD2AB9">
        <w:rPr>
          <w:b/>
          <w:u w:val="single"/>
          <w:lang w:val="ro-RO" w:eastAsia="ro-RO"/>
        </w:rPr>
        <w:t>Concursul va consta în:</w:t>
      </w:r>
    </w:p>
    <w:p w:rsidR="005B08BF" w:rsidRPr="00BD2AB9" w:rsidRDefault="005B08BF" w:rsidP="00C36D43">
      <w:pPr>
        <w:jc w:val="both"/>
        <w:rPr>
          <w:b/>
          <w:lang w:val="ro-RO" w:eastAsia="ro-RO"/>
        </w:rPr>
      </w:pPr>
    </w:p>
    <w:p w:rsidR="00BC3107" w:rsidRPr="00BD2AB9" w:rsidRDefault="00BC3107" w:rsidP="00BC3107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D2AB9">
        <w:rPr>
          <w:b/>
          <w:lang w:eastAsia="ro-RO"/>
        </w:rPr>
        <w:t>Evaluarea dosarelor de selecție</w:t>
      </w:r>
      <w:r w:rsidR="00993909">
        <w:rPr>
          <w:b/>
          <w:lang w:eastAsia="ro-RO"/>
        </w:rPr>
        <w:t>;</w:t>
      </w:r>
    </w:p>
    <w:p w:rsidR="00993909" w:rsidRPr="00993909" w:rsidRDefault="00BC3107" w:rsidP="00993909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D2AB9">
        <w:rPr>
          <w:b/>
        </w:rPr>
        <w:t>Interviu</w:t>
      </w:r>
      <w:r w:rsidR="00993909">
        <w:t>.</w:t>
      </w:r>
    </w:p>
    <w:p w:rsidR="00BC3107" w:rsidRPr="00BD2AB9" w:rsidRDefault="00BC3107" w:rsidP="007861F2">
      <w:pPr>
        <w:spacing w:after="120"/>
        <w:ind w:firstLine="426"/>
        <w:jc w:val="both"/>
        <w:rPr>
          <w:lang w:val="ro-RO"/>
        </w:rPr>
      </w:pPr>
      <w:r w:rsidRPr="00BD2AB9">
        <w:rPr>
          <w:lang w:val="ro-RO"/>
        </w:rPr>
        <w:t>Probele sunt eliminatorii, punctajul minim obţinut la fiecare probă fiind de 50 de puncte.</w:t>
      </w:r>
    </w:p>
    <w:p w:rsidR="005B08BF" w:rsidRPr="00BD2AB9" w:rsidRDefault="005B08BF" w:rsidP="00C36D43">
      <w:pPr>
        <w:jc w:val="both"/>
        <w:rPr>
          <w:lang w:val="ro-RO"/>
        </w:rPr>
      </w:pPr>
    </w:p>
    <w:p w:rsidR="005B08BF" w:rsidRPr="00BD2AB9" w:rsidRDefault="005B08BF" w:rsidP="00BC3107">
      <w:pPr>
        <w:ind w:firstLine="426"/>
        <w:jc w:val="both"/>
        <w:rPr>
          <w:b/>
          <w:lang w:val="ro-RO"/>
        </w:rPr>
      </w:pPr>
      <w:r w:rsidRPr="00BD2AB9">
        <w:rPr>
          <w:b/>
          <w:lang w:val="ro-RO"/>
        </w:rPr>
        <w:t>C.</w:t>
      </w:r>
      <w:r w:rsidRPr="00BD2AB9">
        <w:rPr>
          <w:b/>
          <w:u w:val="single"/>
          <w:lang w:val="ro-RO"/>
        </w:rPr>
        <w:t>Tematica</w:t>
      </w:r>
      <w:r w:rsidR="0035096F" w:rsidRPr="00BD2AB9">
        <w:rPr>
          <w:b/>
          <w:u w:val="single"/>
          <w:lang w:val="ro-RO"/>
        </w:rPr>
        <w:t>ș</w:t>
      </w:r>
      <w:r w:rsidRPr="00BD2AB9">
        <w:rPr>
          <w:b/>
          <w:u w:val="single"/>
          <w:lang w:val="ro-RO"/>
        </w:rPr>
        <w:t>i bibliografia</w:t>
      </w:r>
    </w:p>
    <w:p w:rsidR="005B08BF" w:rsidRPr="00BD2AB9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BD2AB9">
        <w:rPr>
          <w:b/>
          <w:lang w:eastAsia="ro-RO"/>
        </w:rPr>
        <w:t>Tematica:</w:t>
      </w:r>
    </w:p>
    <w:p w:rsidR="00BC3107" w:rsidRPr="00BD2AB9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D2AB9">
        <w:t>Finanțarea instituției de învățământ superior;</w:t>
      </w:r>
    </w:p>
    <w:p w:rsidR="00BC3107" w:rsidRPr="00BD2AB9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D2AB9">
        <w:t>Angajarea, lichidare, ordonanțarea și plata cheltuielilor în instituțiile publice;</w:t>
      </w:r>
    </w:p>
    <w:p w:rsidR="00BC3107" w:rsidRPr="00BD2AB9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D2AB9">
        <w:t>Organizarea, evidența și raportarea angajamentelor bugetare legale;</w:t>
      </w:r>
    </w:p>
    <w:p w:rsidR="00BC3107" w:rsidRPr="00BD2AB9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D2AB9">
        <w:t>Clasificarea veniturilor și cheltuielilor bugetare pentru instituțiile publice;</w:t>
      </w:r>
    </w:p>
    <w:p w:rsidR="00BC3107" w:rsidRPr="00BD2AB9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D2AB9">
        <w:t>Dispoziții generale privind contabilitatea publica;</w:t>
      </w:r>
    </w:p>
    <w:p w:rsidR="00BC3107" w:rsidRPr="00BD2AB9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D2AB9">
        <w:t>Organizarea și conducerea contabilității;</w:t>
      </w:r>
    </w:p>
    <w:p w:rsidR="00BC3107" w:rsidRPr="00BD2AB9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D2AB9">
        <w:t>Aprobarea, depunerea și componența situațiilor financiare;</w:t>
      </w:r>
    </w:p>
    <w:p w:rsidR="00BC3107" w:rsidRPr="00BD2AB9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D2AB9">
        <w:t>Documente justificative și registre de contabilitate;</w:t>
      </w:r>
    </w:p>
    <w:p w:rsidR="00BC3107" w:rsidRPr="00BD2AB9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D2AB9">
        <w:t>Regulamentul operațiilor de casă;</w:t>
      </w:r>
    </w:p>
    <w:p w:rsidR="00BC3107" w:rsidRPr="00BD2AB9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D2AB9">
        <w:t>Formarea și utilizarea resurselor derulate prin Trezoreria statului;</w:t>
      </w:r>
    </w:p>
    <w:p w:rsidR="00BC3107" w:rsidRPr="00BD2AB9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D2AB9"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BC3107" w:rsidRPr="00BD2AB9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D2AB9">
        <w:t>Contul și disponibilități bancare – desciere și funcționare.</w:t>
      </w:r>
    </w:p>
    <w:p w:rsidR="00BC3107" w:rsidRPr="00BD2AB9" w:rsidRDefault="00BC3107" w:rsidP="00BC3107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BD2AB9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BD2AB9">
        <w:rPr>
          <w:b/>
        </w:rPr>
        <w:t>Bibliografia:</w:t>
      </w:r>
    </w:p>
    <w:p w:rsidR="00BC3107" w:rsidRPr="00BD2AB9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BD2AB9">
        <w:rPr>
          <w:rFonts w:eastAsiaTheme="minorHAnsi"/>
        </w:rPr>
        <w:t>Legea 500/2002 privind Finanțele publice, cu completările și modificările ulterioare;</w:t>
      </w:r>
    </w:p>
    <w:p w:rsidR="00BC3107" w:rsidRPr="00BD2AB9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BD2AB9">
        <w:rPr>
          <w:rFonts w:eastAsiaTheme="minorHAnsi"/>
        </w:rPr>
        <w:t>Legea 227/2015 privind codul fiscal</w:t>
      </w:r>
    </w:p>
    <w:p w:rsidR="00BC3107" w:rsidRPr="00BD2AB9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BD2AB9">
        <w:t>Legea  Educaţiei Naţionale,  nr. 1/2011, completată şi modificată</w:t>
      </w:r>
    </w:p>
    <w:p w:rsidR="00BC3107" w:rsidRPr="00BD2AB9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BD2AB9">
        <w:lastRenderedPageBreak/>
        <w:t>Legea nr. 82/1991 republicată, partea întâi cu modificările ulterioare – Legea contabilității</w:t>
      </w:r>
    </w:p>
    <w:p w:rsidR="00BC3107" w:rsidRPr="00BD2AB9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BD2AB9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BC3107" w:rsidRPr="00BD2AB9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BD2AB9"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BC3107" w:rsidRPr="00BD2AB9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BD2AB9">
        <w:t>OMFP nr. 1235/2003 pentru aprobarea normelor metodologice a OG 146/2002 privind formarea și utilizarea resurselor derulate prin trezoreria statului, aprobată cu modificări prin legea 201/2003;</w:t>
      </w:r>
    </w:p>
    <w:p w:rsidR="00BC3107" w:rsidRPr="00BD2AB9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BD2AB9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BC3107" w:rsidRPr="00BD2AB9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BD2AB9">
        <w:t>OMFP nr. 2634/2015 privind documentele financiar contabile;</w:t>
      </w:r>
    </w:p>
    <w:p w:rsidR="00BC3107" w:rsidRPr="00BD2AB9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BD2AB9">
        <w:t>Decretul 209/06.07.1976 privind regulamentul operațiilor de casă.</w:t>
      </w:r>
    </w:p>
    <w:p w:rsidR="005B08BF" w:rsidRPr="00BD2AB9" w:rsidRDefault="005B08BF" w:rsidP="00C36D43">
      <w:pPr>
        <w:rPr>
          <w:bCs/>
          <w:lang w:val="ro-RO"/>
        </w:rPr>
      </w:pPr>
    </w:p>
    <w:p w:rsidR="005B08BF" w:rsidRPr="00BD2AB9" w:rsidRDefault="005B08BF" w:rsidP="00BC3107">
      <w:pPr>
        <w:ind w:firstLine="360"/>
        <w:jc w:val="both"/>
        <w:rPr>
          <w:lang w:val="ro-RO"/>
        </w:rPr>
      </w:pPr>
      <w:r w:rsidRPr="00BD2AB9">
        <w:rPr>
          <w:b/>
          <w:lang w:val="ro-RO"/>
        </w:rPr>
        <w:t>D.</w:t>
      </w:r>
      <w:r w:rsidRPr="00BD2AB9">
        <w:rPr>
          <w:u w:val="single"/>
          <w:lang w:val="ro-RO"/>
        </w:rPr>
        <w:t>Componen</w:t>
      </w:r>
      <w:r w:rsidR="0035096F" w:rsidRPr="00BD2AB9">
        <w:rPr>
          <w:u w:val="single"/>
          <w:lang w:val="ro-RO"/>
        </w:rPr>
        <w:t>ț</w:t>
      </w:r>
      <w:r w:rsidRPr="00BD2AB9">
        <w:rPr>
          <w:u w:val="single"/>
          <w:lang w:val="ro-RO"/>
        </w:rPr>
        <w:t>a dosarului de concurs</w:t>
      </w:r>
      <w:r w:rsidRPr="00BD2AB9">
        <w:rPr>
          <w:lang w:val="ro-RO"/>
        </w:rPr>
        <w:t>:</w:t>
      </w:r>
    </w:p>
    <w:p w:rsidR="0035096F" w:rsidRPr="00BD2AB9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BD2AB9">
        <w:rPr>
          <w:bCs/>
        </w:rPr>
        <w:t>Opis.</w:t>
      </w:r>
    </w:p>
    <w:p w:rsidR="0035096F" w:rsidRPr="00BD2AB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BD2AB9">
        <w:rPr>
          <w:lang w:eastAsia="ro-RO"/>
        </w:rPr>
        <w:t>Cerere de înscriere la concurs adresată Rectorului ASE.</w:t>
      </w:r>
    </w:p>
    <w:p w:rsidR="0035096F" w:rsidRPr="00BD2AB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BD2AB9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BD2AB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BD2AB9">
        <w:rPr>
          <w:lang w:eastAsia="ro-RO"/>
        </w:rPr>
        <w:t>Copia actului de identitate sau orice alt document care atestă identitatea, potrivit legii, după caz</w:t>
      </w:r>
      <w:r w:rsidRPr="00BD2AB9">
        <w:t>.</w:t>
      </w:r>
    </w:p>
    <w:p w:rsidR="0035096F" w:rsidRPr="00BD2AB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BD2AB9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BD2AB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BD2AB9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BD2AB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BD2AB9">
        <w:rPr>
          <w:lang w:eastAsia="ro-RO"/>
        </w:rPr>
        <w:t>Curriculum vitae în format european (</w:t>
      </w:r>
      <w:r w:rsidRPr="00BD2AB9">
        <w:rPr>
          <w:color w:val="0000FF"/>
        </w:rPr>
        <w:t xml:space="preserve">www.cveuropean.ro/cv- online.html) </w:t>
      </w:r>
      <w:r w:rsidRPr="00BD2AB9">
        <w:t>– semnat și datat pe fiecare pagină</w:t>
      </w:r>
      <w:r w:rsidRPr="00BD2AB9">
        <w:rPr>
          <w:lang w:eastAsia="ro-RO"/>
        </w:rPr>
        <w:t>.</w:t>
      </w:r>
    </w:p>
    <w:p w:rsidR="0035096F" w:rsidRPr="00BD2AB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BD2AB9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BD2AB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BD2AB9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BD2AB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BD2AB9">
        <w:rPr>
          <w:lang w:eastAsia="ro-RO"/>
        </w:rPr>
        <w:t>Alte documente relevante pentru desfășurarea concursului.</w:t>
      </w:r>
    </w:p>
    <w:p w:rsidR="008D2A19" w:rsidRPr="00BD2AB9" w:rsidRDefault="008D2A19" w:rsidP="00C36D43">
      <w:pPr>
        <w:jc w:val="both"/>
        <w:rPr>
          <w:lang w:val="ro-RO" w:eastAsia="ro-RO"/>
        </w:rPr>
      </w:pPr>
    </w:p>
    <w:p w:rsidR="005B08BF" w:rsidRPr="00BD2AB9" w:rsidRDefault="005B08BF" w:rsidP="00C36D43">
      <w:pPr>
        <w:jc w:val="both"/>
        <w:rPr>
          <w:lang w:val="ro-RO" w:eastAsia="ro-RO"/>
        </w:rPr>
      </w:pPr>
      <w:r w:rsidRPr="00BD2AB9">
        <w:rPr>
          <w:lang w:val="ro-RO" w:eastAsia="ro-RO"/>
        </w:rPr>
        <w:lastRenderedPageBreak/>
        <w:t xml:space="preserve">Actele prevăzute la pct. </w:t>
      </w:r>
      <w:r w:rsidR="0035096F" w:rsidRPr="00BD2AB9">
        <w:rPr>
          <w:lang w:val="ro-RO" w:eastAsia="ro-RO"/>
        </w:rPr>
        <w:t>4</w:t>
      </w:r>
      <w:bookmarkStart w:id="0" w:name="_GoBack"/>
      <w:bookmarkEnd w:id="0"/>
      <w:r w:rsidRPr="00BD2AB9">
        <w:rPr>
          <w:lang w:val="ro-RO" w:eastAsia="ro-RO"/>
        </w:rPr>
        <w:t xml:space="preserve">, </w:t>
      </w:r>
      <w:r w:rsidR="0035096F" w:rsidRPr="00BD2AB9">
        <w:rPr>
          <w:lang w:val="ro-RO" w:eastAsia="ro-RO"/>
        </w:rPr>
        <w:t>8</w:t>
      </w:r>
      <w:r w:rsidR="00C36D43" w:rsidRPr="00BD2AB9">
        <w:rPr>
          <w:lang w:val="ro-RO" w:eastAsia="ro-RO"/>
        </w:rPr>
        <w:t xml:space="preserve"> </w:t>
      </w:r>
      <w:r w:rsidR="0035096F" w:rsidRPr="00BD2AB9">
        <w:rPr>
          <w:lang w:val="ro-RO" w:eastAsia="ro-RO"/>
        </w:rPr>
        <w:t>ș</w:t>
      </w:r>
      <w:r w:rsidRPr="00BD2AB9">
        <w:rPr>
          <w:lang w:val="ro-RO" w:eastAsia="ro-RO"/>
        </w:rPr>
        <w:t xml:space="preserve">i </w:t>
      </w:r>
      <w:r w:rsidR="0035096F" w:rsidRPr="00BD2AB9">
        <w:rPr>
          <w:lang w:val="ro-RO" w:eastAsia="ro-RO"/>
        </w:rPr>
        <w:t>9</w:t>
      </w:r>
      <w:r w:rsidRPr="00BD2AB9">
        <w:rPr>
          <w:lang w:val="ro-RO" w:eastAsia="ro-RO"/>
        </w:rPr>
        <w:t xml:space="preserve"> vor fi prezentate </w:t>
      </w:r>
      <w:r w:rsidR="0035096F" w:rsidRPr="00BD2AB9">
        <w:rPr>
          <w:lang w:val="ro-RO" w:eastAsia="ro-RO"/>
        </w:rPr>
        <w:t>ș</w:t>
      </w:r>
      <w:r w:rsidRPr="00BD2AB9">
        <w:rPr>
          <w:lang w:val="ro-RO" w:eastAsia="ro-RO"/>
        </w:rPr>
        <w:t>i în original, în vederea verificării conformită</w:t>
      </w:r>
      <w:r w:rsidR="0035096F" w:rsidRPr="00BD2AB9">
        <w:rPr>
          <w:lang w:val="ro-RO" w:eastAsia="ro-RO"/>
        </w:rPr>
        <w:t>ț</w:t>
      </w:r>
      <w:r w:rsidRPr="00BD2AB9">
        <w:rPr>
          <w:lang w:val="ro-RO" w:eastAsia="ro-RO"/>
        </w:rPr>
        <w:t xml:space="preserve">ii copiilor cu acestea. </w:t>
      </w:r>
    </w:p>
    <w:p w:rsidR="005B08BF" w:rsidRPr="00BD2AB9" w:rsidRDefault="005B08BF" w:rsidP="00C36D43">
      <w:pPr>
        <w:jc w:val="both"/>
        <w:rPr>
          <w:lang w:val="ro-RO" w:eastAsia="ro-RO"/>
        </w:rPr>
      </w:pPr>
    </w:p>
    <w:p w:rsidR="005B08BF" w:rsidRPr="00BD2AB9" w:rsidRDefault="005B08BF" w:rsidP="00BC3107">
      <w:pPr>
        <w:ind w:firstLine="720"/>
        <w:jc w:val="both"/>
        <w:rPr>
          <w:u w:val="single"/>
          <w:lang w:val="ro-RO"/>
        </w:rPr>
      </w:pPr>
      <w:r w:rsidRPr="00BD2AB9">
        <w:rPr>
          <w:b/>
          <w:lang w:val="ro-RO"/>
        </w:rPr>
        <w:t xml:space="preserve">E. </w:t>
      </w:r>
      <w:r w:rsidRPr="00BD2AB9">
        <w:rPr>
          <w:u w:val="single"/>
          <w:lang w:val="ro-RO"/>
        </w:rPr>
        <w:t>Date de contact:</w:t>
      </w:r>
    </w:p>
    <w:p w:rsidR="009B1AAD" w:rsidRPr="00BD2AB9" w:rsidRDefault="009B1AAD" w:rsidP="00BC3107">
      <w:pPr>
        <w:ind w:firstLine="720"/>
        <w:jc w:val="both"/>
        <w:rPr>
          <w:u w:val="single"/>
          <w:lang w:val="ro-RO"/>
        </w:rPr>
      </w:pPr>
      <w:r w:rsidRPr="00BD2AB9">
        <w:rPr>
          <w:lang w:val="ro-RO"/>
        </w:rPr>
        <w:t>Dosarele de concurs se vor depune până la data de 2</w:t>
      </w:r>
      <w:r w:rsidR="00485B88" w:rsidRPr="00BD2AB9">
        <w:rPr>
          <w:lang w:val="ro-RO"/>
        </w:rPr>
        <w:t>8</w:t>
      </w:r>
      <w:r w:rsidRPr="00BD2AB9">
        <w:rPr>
          <w:lang w:val="ro-RO" w:eastAsia="ro-RO"/>
        </w:rPr>
        <w:t>.04.2020,</w:t>
      </w:r>
      <w:r w:rsidRPr="00BD2AB9">
        <w:rPr>
          <w:lang w:val="ro-RO"/>
        </w:rPr>
        <w:t xml:space="preserve"> ora 16:00, la </w:t>
      </w:r>
      <w:r w:rsidR="00485B88" w:rsidRPr="00BD2AB9">
        <w:rPr>
          <w:lang w:val="ro-RO"/>
        </w:rPr>
        <w:t xml:space="preserve">Registratura ASE și/sau scanat pe adresa </w:t>
      </w:r>
      <w:r w:rsidR="00485B88" w:rsidRPr="00BD2AB9">
        <w:rPr>
          <w:u w:val="single"/>
          <w:lang w:val="ro-RO"/>
        </w:rPr>
        <w:t>cercetare@ase.ro.</w:t>
      </w:r>
    </w:p>
    <w:p w:rsidR="00BC3107" w:rsidRPr="00BD2AB9" w:rsidRDefault="00BC3107" w:rsidP="00C36D43">
      <w:pPr>
        <w:jc w:val="both"/>
        <w:rPr>
          <w:color w:val="FF0000"/>
          <w:lang w:val="ro-RO" w:eastAsia="ro-RO"/>
        </w:rPr>
      </w:pPr>
    </w:p>
    <w:p w:rsidR="005B08BF" w:rsidRPr="00BD2AB9" w:rsidRDefault="00485B88" w:rsidP="00BC3107">
      <w:pPr>
        <w:ind w:firstLine="720"/>
        <w:jc w:val="both"/>
        <w:rPr>
          <w:color w:val="FF0000"/>
          <w:lang w:val="ro-RO" w:eastAsia="ro-RO"/>
        </w:rPr>
      </w:pPr>
      <w:r w:rsidRPr="00BD2AB9">
        <w:rPr>
          <w:color w:val="FF0000"/>
          <w:lang w:val="ro-RO" w:eastAsia="ro-RO"/>
        </w:rPr>
        <w:t>(</w:t>
      </w:r>
      <w:r w:rsidR="0035096F" w:rsidRPr="00BD2AB9"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7" w:history="1">
        <w:r w:rsidR="0035096F" w:rsidRPr="00BD2AB9">
          <w:rPr>
            <w:rStyle w:val="Hyperlink"/>
            <w:color w:val="FF0000"/>
            <w:lang w:val="ro-RO" w:eastAsia="ro-RO"/>
          </w:rPr>
          <w:t>cercetare@ase.ro</w:t>
        </w:r>
      </w:hyperlink>
      <w:r w:rsidR="0035096F" w:rsidRPr="00BD2AB9"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</w:t>
      </w:r>
      <w:r w:rsidRPr="00BD2AB9">
        <w:rPr>
          <w:color w:val="FF0000"/>
          <w:lang w:val="ro-RO" w:eastAsia="ro-RO"/>
        </w:rPr>
        <w:t>momentul susținerii interviului).</w:t>
      </w:r>
    </w:p>
    <w:p w:rsidR="00BC3107" w:rsidRPr="00BD2AB9" w:rsidRDefault="00BC3107" w:rsidP="00C36D43">
      <w:pPr>
        <w:jc w:val="both"/>
        <w:rPr>
          <w:lang w:val="ro-RO"/>
        </w:rPr>
      </w:pPr>
    </w:p>
    <w:p w:rsidR="005B08BF" w:rsidRPr="00BD2AB9" w:rsidRDefault="00485B88" w:rsidP="00BC3107">
      <w:pPr>
        <w:ind w:firstLine="720"/>
        <w:jc w:val="both"/>
        <w:rPr>
          <w:lang w:val="ro-RO"/>
        </w:rPr>
      </w:pPr>
      <w:r w:rsidRPr="00BD2AB9">
        <w:rPr>
          <w:lang w:val="ro-RO"/>
        </w:rPr>
        <w:t>Persoana de contact: C</w:t>
      </w:r>
      <w:r w:rsidR="005B08BF" w:rsidRPr="00BD2AB9">
        <w:rPr>
          <w:lang w:val="ro-RO"/>
        </w:rPr>
        <w:t>o</w:t>
      </w:r>
      <w:r w:rsidRPr="00BD2AB9">
        <w:rPr>
          <w:lang w:val="ro-RO"/>
        </w:rPr>
        <w:t>n</w:t>
      </w:r>
      <w:r w:rsidR="005B08BF" w:rsidRPr="00BD2AB9">
        <w:rPr>
          <w:lang w:val="ro-RO"/>
        </w:rPr>
        <w:t>f.</w:t>
      </w:r>
      <w:r w:rsidRPr="00BD2AB9">
        <w:rPr>
          <w:lang w:val="ro-RO"/>
        </w:rPr>
        <w:t xml:space="preserve"> </w:t>
      </w:r>
      <w:r w:rsidR="005B08BF" w:rsidRPr="00BD2AB9">
        <w:rPr>
          <w:lang w:val="ro-RO"/>
        </w:rPr>
        <w:t>univ.</w:t>
      </w:r>
      <w:r w:rsidRPr="00BD2AB9">
        <w:rPr>
          <w:lang w:val="ro-RO"/>
        </w:rPr>
        <w:t xml:space="preserve"> </w:t>
      </w:r>
      <w:r w:rsidR="005B08BF" w:rsidRPr="00BD2AB9">
        <w:rPr>
          <w:lang w:val="ro-RO"/>
        </w:rPr>
        <w:t xml:space="preserve">dr. </w:t>
      </w:r>
      <w:r w:rsidRPr="00BD2AB9">
        <w:rPr>
          <w:lang w:val="ro-RO"/>
        </w:rPr>
        <w:t xml:space="preserve">Stăiculescu Camelia - telefon: 0766.364.814, </w:t>
      </w:r>
      <w:r w:rsidR="005B08BF" w:rsidRPr="00BD2AB9">
        <w:rPr>
          <w:lang w:val="ro-RO"/>
        </w:rPr>
        <w:t xml:space="preserve">e-mail: </w:t>
      </w:r>
      <w:r w:rsidRPr="00BD2AB9">
        <w:rPr>
          <w:lang w:val="ro-RO"/>
        </w:rPr>
        <w:t>camelia.staiculescu@dppd.ase.ro</w:t>
      </w:r>
      <w:hyperlink r:id="rId8" w:history="1"/>
    </w:p>
    <w:p w:rsidR="005B08BF" w:rsidRPr="00BD2AB9" w:rsidRDefault="005B08BF" w:rsidP="00C36D43">
      <w:pPr>
        <w:jc w:val="both"/>
        <w:rPr>
          <w:lang w:val="ro-RO"/>
        </w:rPr>
      </w:pPr>
    </w:p>
    <w:p w:rsidR="005B08BF" w:rsidRPr="00BD2AB9" w:rsidRDefault="005B08BF" w:rsidP="00BC3107">
      <w:pPr>
        <w:ind w:firstLine="720"/>
        <w:jc w:val="both"/>
        <w:rPr>
          <w:lang w:val="ro-RO"/>
        </w:rPr>
      </w:pPr>
      <w:r w:rsidRPr="00BD2AB9">
        <w:rPr>
          <w:b/>
          <w:lang w:val="ro-RO"/>
        </w:rPr>
        <w:t>F.</w:t>
      </w:r>
      <w:r w:rsidRPr="00BD2AB9">
        <w:rPr>
          <w:u w:val="single"/>
          <w:lang w:val="ro-RO"/>
        </w:rPr>
        <w:t>Calendarul concursului</w:t>
      </w:r>
      <w:r w:rsidRPr="00BD2AB9">
        <w:rPr>
          <w:lang w:val="ro-RO"/>
        </w:rPr>
        <w:t xml:space="preserve">: </w:t>
      </w:r>
    </w:p>
    <w:tbl>
      <w:tblPr>
        <w:tblW w:w="0" w:type="auto"/>
        <w:jc w:val="center"/>
        <w:tblInd w:w="-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6159"/>
        <w:gridCol w:w="2836"/>
      </w:tblGrid>
      <w:tr w:rsidR="00EF149E" w:rsidRPr="00BD2AB9" w:rsidTr="00EF149E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149E" w:rsidRPr="00BD2AB9" w:rsidRDefault="00EF149E" w:rsidP="00BC3107">
            <w:pPr>
              <w:jc w:val="center"/>
              <w:rPr>
                <w:b/>
                <w:lang w:val="ro-RO"/>
              </w:rPr>
            </w:pPr>
            <w:r w:rsidRPr="00BD2AB9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EF149E" w:rsidRPr="00BD2AB9" w:rsidRDefault="00EF149E" w:rsidP="00BC3107">
            <w:pPr>
              <w:jc w:val="center"/>
              <w:rPr>
                <w:b/>
                <w:lang w:val="ro-RO"/>
              </w:rPr>
            </w:pPr>
            <w:r w:rsidRPr="00BD2AB9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</w:tcPr>
          <w:p w:rsidR="00EF149E" w:rsidRPr="00BD2AB9" w:rsidRDefault="00EF149E" w:rsidP="00BC3107">
            <w:pPr>
              <w:jc w:val="center"/>
              <w:rPr>
                <w:b/>
                <w:lang w:val="ro-RO"/>
              </w:rPr>
            </w:pPr>
            <w:r w:rsidRPr="00BD2AB9">
              <w:rPr>
                <w:b/>
                <w:lang w:val="ro-RO"/>
              </w:rPr>
              <w:t>Perioada</w:t>
            </w:r>
          </w:p>
        </w:tc>
      </w:tr>
      <w:tr w:rsidR="00EF149E" w:rsidRPr="00BD2AB9" w:rsidTr="00EF149E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149E" w:rsidRPr="00BD2AB9" w:rsidRDefault="00EF149E" w:rsidP="00BC310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EF149E" w:rsidRPr="00BD2AB9" w:rsidRDefault="00EF149E" w:rsidP="00BC3107">
            <w:pPr>
              <w:rPr>
                <w:lang w:val="ro-RO" w:eastAsia="ro-RO"/>
              </w:rPr>
            </w:pPr>
            <w:r w:rsidRPr="00BD2AB9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</w:tcPr>
          <w:p w:rsidR="00EF149E" w:rsidRPr="00BD2AB9" w:rsidRDefault="00EF149E" w:rsidP="00BC3107">
            <w:pPr>
              <w:jc w:val="center"/>
              <w:rPr>
                <w:lang w:val="ro-RO"/>
              </w:rPr>
            </w:pPr>
            <w:r w:rsidRPr="00BD2AB9">
              <w:rPr>
                <w:lang w:val="ro-RO"/>
              </w:rPr>
              <w:t>22.04.2020</w:t>
            </w:r>
          </w:p>
        </w:tc>
      </w:tr>
      <w:tr w:rsidR="00EF149E" w:rsidRPr="00BD2AB9" w:rsidTr="00EF149E">
        <w:trPr>
          <w:trHeight w:hRule="exact" w:val="72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149E" w:rsidRPr="00BD2AB9" w:rsidRDefault="00EF149E" w:rsidP="00BC310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EF149E" w:rsidRPr="00BD2AB9" w:rsidRDefault="00EF149E" w:rsidP="00BC310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BD2AB9">
              <w:rPr>
                <w:lang w:val="ro-RO" w:eastAsia="ro-RO"/>
              </w:rPr>
              <w:t xml:space="preserve">Depunerea dosarelor de concurs ale candidaților la Registratura ASE </w:t>
            </w:r>
            <w:r w:rsidR="00485B88" w:rsidRPr="00BD2AB9">
              <w:rPr>
                <w:lang w:val="ro-RO"/>
              </w:rPr>
              <w:t xml:space="preserve">și/sau scanat pe adresa </w:t>
            </w:r>
            <w:r w:rsidR="00485B88" w:rsidRPr="00BD2AB9">
              <w:rPr>
                <w:u w:val="single"/>
                <w:lang w:val="ro-RO"/>
              </w:rPr>
              <w:t>cercetare@ase.ro</w:t>
            </w:r>
          </w:p>
        </w:tc>
        <w:tc>
          <w:tcPr>
            <w:tcW w:w="2836" w:type="dxa"/>
          </w:tcPr>
          <w:p w:rsidR="00EF149E" w:rsidRPr="00BD2AB9" w:rsidRDefault="00EF149E" w:rsidP="00BC3107">
            <w:pPr>
              <w:jc w:val="center"/>
              <w:rPr>
                <w:lang w:val="ro-RO"/>
              </w:rPr>
            </w:pPr>
            <w:r w:rsidRPr="00BD2AB9">
              <w:rPr>
                <w:lang w:val="ro-RO"/>
              </w:rPr>
              <w:t>22.04 – 28.04</w:t>
            </w:r>
            <w:r w:rsidR="00485B88" w:rsidRPr="00BD2AB9">
              <w:rPr>
                <w:lang w:val="ro-RO"/>
              </w:rPr>
              <w:t>, ora 16.00</w:t>
            </w:r>
          </w:p>
        </w:tc>
      </w:tr>
      <w:tr w:rsidR="00EF149E" w:rsidRPr="00BD2AB9" w:rsidTr="00BC3107">
        <w:trPr>
          <w:trHeight w:hRule="exact" w:val="42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149E" w:rsidRPr="00BD2AB9" w:rsidRDefault="00EF149E" w:rsidP="00BC310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EF149E" w:rsidRPr="00BD2AB9" w:rsidRDefault="00EF149E" w:rsidP="00BC3107">
            <w:pPr>
              <w:rPr>
                <w:lang w:val="ro-RO"/>
              </w:rPr>
            </w:pPr>
            <w:r w:rsidRPr="00BD2AB9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</w:tcPr>
          <w:p w:rsidR="00EF149E" w:rsidRPr="00BD2AB9" w:rsidRDefault="00EF149E" w:rsidP="00BC3107">
            <w:pPr>
              <w:jc w:val="center"/>
              <w:rPr>
                <w:lang w:val="ro-RO"/>
              </w:rPr>
            </w:pPr>
            <w:r w:rsidRPr="00BD2AB9">
              <w:rPr>
                <w:lang w:val="ro-RO"/>
              </w:rPr>
              <w:t>29.04</w:t>
            </w:r>
            <w:r w:rsidR="00C36D43" w:rsidRPr="00BD2AB9">
              <w:rPr>
                <w:lang w:val="ro-RO"/>
              </w:rPr>
              <w:t>.2020</w:t>
            </w:r>
          </w:p>
        </w:tc>
      </w:tr>
      <w:tr w:rsidR="00EF149E" w:rsidRPr="00BD2AB9" w:rsidTr="00EF149E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149E" w:rsidRPr="00BD2AB9" w:rsidRDefault="00EF149E" w:rsidP="00BC310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EF149E" w:rsidRPr="00BD2AB9" w:rsidRDefault="00EF149E" w:rsidP="00BC3107">
            <w:pPr>
              <w:rPr>
                <w:lang w:val="ro-RO"/>
              </w:rPr>
            </w:pPr>
            <w:r w:rsidRPr="00BD2AB9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</w:tcPr>
          <w:p w:rsidR="00EF149E" w:rsidRPr="00BD2AB9" w:rsidRDefault="00EF149E" w:rsidP="00BC3107">
            <w:pPr>
              <w:jc w:val="center"/>
              <w:rPr>
                <w:lang w:val="ro-RO"/>
              </w:rPr>
            </w:pPr>
            <w:r w:rsidRPr="00BD2AB9">
              <w:rPr>
                <w:lang w:val="ro-RO"/>
              </w:rPr>
              <w:t>29.04</w:t>
            </w:r>
            <w:r w:rsidR="00C36D43" w:rsidRPr="00BD2AB9">
              <w:rPr>
                <w:lang w:val="ro-RO"/>
              </w:rPr>
              <w:t>.2020</w:t>
            </w:r>
          </w:p>
        </w:tc>
      </w:tr>
      <w:tr w:rsidR="00EF149E" w:rsidRPr="00BD2AB9" w:rsidTr="00EF149E">
        <w:trPr>
          <w:trHeight w:hRule="exact" w:val="54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149E" w:rsidRPr="00BD2AB9" w:rsidRDefault="00EF149E" w:rsidP="00BC310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EF149E" w:rsidRPr="00BD2AB9" w:rsidRDefault="00EF149E" w:rsidP="00BC3107">
            <w:pPr>
              <w:rPr>
                <w:lang w:val="ro-RO"/>
              </w:rPr>
            </w:pPr>
            <w:r w:rsidRPr="00BD2AB9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</w:tcPr>
          <w:p w:rsidR="00EF149E" w:rsidRPr="00BD2AB9" w:rsidRDefault="00EF149E" w:rsidP="00BC3107">
            <w:pPr>
              <w:jc w:val="center"/>
              <w:rPr>
                <w:lang w:val="ro-RO"/>
              </w:rPr>
            </w:pPr>
            <w:r w:rsidRPr="00BD2AB9">
              <w:rPr>
                <w:lang w:val="ro-RO"/>
              </w:rPr>
              <w:t>30.04</w:t>
            </w:r>
            <w:r w:rsidR="00C36D43" w:rsidRPr="00BD2AB9">
              <w:rPr>
                <w:lang w:val="ro-RO"/>
              </w:rPr>
              <w:t>.2020</w:t>
            </w:r>
          </w:p>
        </w:tc>
      </w:tr>
      <w:tr w:rsidR="00EF149E" w:rsidRPr="00BD2AB9" w:rsidTr="00EF149E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149E" w:rsidRPr="00BD2AB9" w:rsidRDefault="00EF149E" w:rsidP="00BC310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EF149E" w:rsidRPr="00BD2AB9" w:rsidRDefault="00EF149E" w:rsidP="00BC3107">
            <w:pPr>
              <w:rPr>
                <w:lang w:val="ro-RO"/>
              </w:rPr>
            </w:pPr>
            <w:r w:rsidRPr="00BD2AB9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EF149E" w:rsidRPr="00BD2AB9" w:rsidRDefault="00EF149E" w:rsidP="00BC3107">
            <w:pPr>
              <w:jc w:val="center"/>
              <w:rPr>
                <w:lang w:val="ro-RO"/>
              </w:rPr>
            </w:pPr>
            <w:r w:rsidRPr="00BD2AB9">
              <w:rPr>
                <w:lang w:val="ro-RO"/>
              </w:rPr>
              <w:t>4.05</w:t>
            </w:r>
            <w:r w:rsidR="00C36D43" w:rsidRPr="00BD2AB9">
              <w:rPr>
                <w:lang w:val="ro-RO"/>
              </w:rPr>
              <w:t>.2020</w:t>
            </w:r>
          </w:p>
        </w:tc>
      </w:tr>
      <w:tr w:rsidR="00EF149E" w:rsidRPr="00BD2AB9" w:rsidTr="00EF149E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149E" w:rsidRPr="00BD2AB9" w:rsidRDefault="00EF149E" w:rsidP="00BC310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EF149E" w:rsidRPr="00BD2AB9" w:rsidRDefault="00EF149E" w:rsidP="00BC3107">
            <w:pPr>
              <w:rPr>
                <w:lang w:val="ro-RO"/>
              </w:rPr>
            </w:pPr>
            <w:r w:rsidRPr="00BD2AB9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</w:tcPr>
          <w:p w:rsidR="00EF149E" w:rsidRPr="00BD2AB9" w:rsidRDefault="00EF149E" w:rsidP="00BC3107">
            <w:pPr>
              <w:jc w:val="center"/>
              <w:rPr>
                <w:lang w:val="ro-RO"/>
              </w:rPr>
            </w:pPr>
            <w:r w:rsidRPr="00BD2AB9">
              <w:rPr>
                <w:lang w:val="ro-RO"/>
              </w:rPr>
              <w:t>5.05</w:t>
            </w:r>
            <w:r w:rsidR="00C36D43" w:rsidRPr="00BD2AB9">
              <w:rPr>
                <w:lang w:val="ro-RO"/>
              </w:rPr>
              <w:t>.2020</w:t>
            </w:r>
          </w:p>
        </w:tc>
      </w:tr>
      <w:tr w:rsidR="00EF149E" w:rsidRPr="00BD2AB9" w:rsidTr="00BC3107">
        <w:trPr>
          <w:trHeight w:hRule="exact" w:val="50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149E" w:rsidRPr="00BD2AB9" w:rsidRDefault="00EF149E" w:rsidP="00BC310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EF149E" w:rsidRPr="00BD2AB9" w:rsidRDefault="00EF149E" w:rsidP="00BC3107">
            <w:pPr>
              <w:rPr>
                <w:lang w:val="ro-RO"/>
              </w:rPr>
            </w:pPr>
            <w:r w:rsidRPr="00BD2AB9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</w:tcPr>
          <w:p w:rsidR="00EF149E" w:rsidRPr="00BD2AB9" w:rsidRDefault="00EF149E" w:rsidP="00BC3107">
            <w:pPr>
              <w:jc w:val="center"/>
              <w:rPr>
                <w:lang w:val="ro-RO"/>
              </w:rPr>
            </w:pPr>
            <w:r w:rsidRPr="00BD2AB9">
              <w:rPr>
                <w:lang w:val="ro-RO"/>
              </w:rPr>
              <w:t>5.05</w:t>
            </w:r>
            <w:r w:rsidR="00C36D43" w:rsidRPr="00BD2AB9">
              <w:rPr>
                <w:lang w:val="ro-RO"/>
              </w:rPr>
              <w:t>.2020</w:t>
            </w:r>
          </w:p>
        </w:tc>
      </w:tr>
      <w:tr w:rsidR="00EF149E" w:rsidRPr="00BD2AB9" w:rsidTr="00BC3107">
        <w:trPr>
          <w:trHeight w:hRule="exact" w:val="427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149E" w:rsidRPr="00BD2AB9" w:rsidRDefault="00EF149E" w:rsidP="00BC310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EF149E" w:rsidRPr="00BD2AB9" w:rsidRDefault="00EF149E" w:rsidP="00BC3107">
            <w:pPr>
              <w:rPr>
                <w:lang w:val="ro-RO"/>
              </w:rPr>
            </w:pPr>
            <w:r w:rsidRPr="00BD2AB9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</w:tcPr>
          <w:p w:rsidR="00EF149E" w:rsidRPr="00BD2AB9" w:rsidRDefault="00EF149E" w:rsidP="00BC3107">
            <w:pPr>
              <w:jc w:val="center"/>
              <w:rPr>
                <w:lang w:val="ro-RO"/>
              </w:rPr>
            </w:pPr>
            <w:r w:rsidRPr="00BD2AB9">
              <w:rPr>
                <w:lang w:val="ro-RO"/>
              </w:rPr>
              <w:t>6.05</w:t>
            </w:r>
            <w:r w:rsidR="00C36D43" w:rsidRPr="00BD2AB9">
              <w:rPr>
                <w:lang w:val="ro-RO"/>
              </w:rPr>
              <w:t>.2020</w:t>
            </w:r>
          </w:p>
        </w:tc>
      </w:tr>
      <w:tr w:rsidR="00EF149E" w:rsidRPr="00BD2AB9" w:rsidTr="00EF149E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149E" w:rsidRPr="00BD2AB9" w:rsidRDefault="00EF149E" w:rsidP="00BC310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EF149E" w:rsidRPr="00BD2AB9" w:rsidRDefault="00EF149E" w:rsidP="00BC3107">
            <w:pPr>
              <w:rPr>
                <w:lang w:val="ro-RO"/>
              </w:rPr>
            </w:pPr>
            <w:r w:rsidRPr="00BD2AB9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EF149E" w:rsidRPr="00BD2AB9" w:rsidRDefault="00EF149E" w:rsidP="00BC3107">
            <w:pPr>
              <w:jc w:val="center"/>
              <w:rPr>
                <w:lang w:val="ro-RO"/>
              </w:rPr>
            </w:pPr>
            <w:r w:rsidRPr="00BD2AB9">
              <w:rPr>
                <w:lang w:val="ro-RO"/>
              </w:rPr>
              <w:t>7.05</w:t>
            </w:r>
            <w:r w:rsidR="00C36D43" w:rsidRPr="00BD2AB9">
              <w:rPr>
                <w:lang w:val="ro-RO"/>
              </w:rPr>
              <w:t>.2020</w:t>
            </w:r>
          </w:p>
        </w:tc>
      </w:tr>
      <w:tr w:rsidR="00EF149E" w:rsidRPr="00BD2AB9" w:rsidTr="00EF149E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149E" w:rsidRPr="00BD2AB9" w:rsidRDefault="00EF149E" w:rsidP="00BC310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EF149E" w:rsidRPr="00BD2AB9" w:rsidRDefault="00EF149E" w:rsidP="00BC3107">
            <w:pPr>
              <w:rPr>
                <w:lang w:val="ro-RO" w:eastAsia="ro-RO"/>
              </w:rPr>
            </w:pPr>
            <w:r w:rsidRPr="00BD2AB9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</w:tcPr>
          <w:p w:rsidR="00EF149E" w:rsidRPr="00BD2AB9" w:rsidRDefault="00EF149E" w:rsidP="00BC3107">
            <w:pPr>
              <w:jc w:val="center"/>
              <w:rPr>
                <w:lang w:val="ro-RO"/>
              </w:rPr>
            </w:pPr>
            <w:r w:rsidRPr="00BD2AB9">
              <w:rPr>
                <w:lang w:val="ro-RO"/>
              </w:rPr>
              <w:t>8.05</w:t>
            </w:r>
            <w:r w:rsidR="00C36D43" w:rsidRPr="00BD2AB9">
              <w:rPr>
                <w:lang w:val="ro-RO"/>
              </w:rPr>
              <w:t>.2020</w:t>
            </w:r>
          </w:p>
        </w:tc>
      </w:tr>
      <w:tr w:rsidR="00EF149E" w:rsidRPr="00BD2AB9" w:rsidTr="00BC3107">
        <w:trPr>
          <w:trHeight w:hRule="exact" w:val="64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149E" w:rsidRPr="00BD2AB9" w:rsidRDefault="00EF149E" w:rsidP="00BC310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EF149E" w:rsidRPr="00BD2AB9" w:rsidRDefault="00EF149E" w:rsidP="00BC3107">
            <w:pPr>
              <w:rPr>
                <w:lang w:val="ro-RO"/>
              </w:rPr>
            </w:pPr>
            <w:r w:rsidRPr="00BD2AB9">
              <w:rPr>
                <w:lang w:val="ro-RO"/>
              </w:rPr>
              <w:t>Numire pe funcție</w:t>
            </w:r>
          </w:p>
        </w:tc>
        <w:tc>
          <w:tcPr>
            <w:tcW w:w="2836" w:type="dxa"/>
          </w:tcPr>
          <w:p w:rsidR="00EF149E" w:rsidRPr="00BD2AB9" w:rsidRDefault="00485B88" w:rsidP="00BC3107">
            <w:pPr>
              <w:jc w:val="center"/>
              <w:rPr>
                <w:lang w:val="ro-RO"/>
              </w:rPr>
            </w:pPr>
            <w:r w:rsidRPr="00BD2AB9">
              <w:rPr>
                <w:lang w:val="ro-RO"/>
              </w:rPr>
              <w:t>Conform normativelor in vigoare</w:t>
            </w:r>
          </w:p>
        </w:tc>
      </w:tr>
    </w:tbl>
    <w:p w:rsidR="005B08BF" w:rsidRPr="00BD2AB9" w:rsidRDefault="005B08BF" w:rsidP="00C36D43">
      <w:pPr>
        <w:jc w:val="both"/>
        <w:rPr>
          <w:lang w:val="ro-RO"/>
        </w:rPr>
      </w:pPr>
    </w:p>
    <w:p w:rsidR="005B08BF" w:rsidRPr="00BD2AB9" w:rsidRDefault="005B08BF" w:rsidP="00C36D43">
      <w:pPr>
        <w:jc w:val="both"/>
        <w:rPr>
          <w:lang w:val="ro-RO"/>
        </w:rPr>
      </w:pPr>
    </w:p>
    <w:p w:rsidR="005B08BF" w:rsidRPr="00BD2AB9" w:rsidRDefault="005B08BF" w:rsidP="00C36D43">
      <w:pPr>
        <w:jc w:val="both"/>
        <w:rPr>
          <w:lang w:val="ro-RO"/>
        </w:rPr>
      </w:pPr>
      <w:r w:rsidRPr="00BD2AB9">
        <w:rPr>
          <w:lang w:val="ro-RO"/>
        </w:rPr>
        <w:t xml:space="preserve">Data: </w:t>
      </w:r>
      <w:r w:rsidR="00BC3107" w:rsidRPr="00BD2AB9">
        <w:rPr>
          <w:lang w:val="ro-RO"/>
        </w:rPr>
        <w:t>22.04.2020</w:t>
      </w:r>
    </w:p>
    <w:p w:rsidR="005B08BF" w:rsidRPr="00BD2AB9" w:rsidRDefault="00485B88" w:rsidP="00C36D43">
      <w:pPr>
        <w:jc w:val="both"/>
        <w:rPr>
          <w:lang w:val="ro-RO"/>
        </w:rPr>
      </w:pPr>
      <w:r w:rsidRPr="00BD2AB9">
        <w:rPr>
          <w:lang w:val="ro-RO"/>
        </w:rPr>
        <w:t>Responsabil de proiect:</w:t>
      </w:r>
    </w:p>
    <w:p w:rsidR="00E71FFB" w:rsidRPr="00BD2AB9" w:rsidRDefault="00485B88" w:rsidP="00C36D43">
      <w:pPr>
        <w:jc w:val="both"/>
        <w:rPr>
          <w:lang w:val="ro-RO"/>
        </w:rPr>
      </w:pPr>
      <w:r w:rsidRPr="00BD2AB9">
        <w:rPr>
          <w:lang w:val="ro-RO"/>
        </w:rPr>
        <w:t>Conf. univ. dr. Camelia Stăiculescu</w:t>
      </w:r>
    </w:p>
    <w:sectPr w:rsidR="00E71FFB" w:rsidRPr="00BD2AB9" w:rsidSect="00AC01C9">
      <w:headerReference w:type="default" r:id="rId9"/>
      <w:footerReference w:type="default" r:id="rId1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08" w:rsidRDefault="00D02308">
      <w:r>
        <w:separator/>
      </w:r>
    </w:p>
  </w:endnote>
  <w:endnote w:type="continuationSeparator" w:id="1">
    <w:p w:rsidR="00D02308" w:rsidRDefault="00D0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BF" w:rsidRPr="005B08BF" w:rsidRDefault="00862F80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BB41CD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08" w:rsidRDefault="00D02308">
      <w:r>
        <w:separator/>
      </w:r>
    </w:p>
  </w:footnote>
  <w:footnote w:type="continuationSeparator" w:id="1">
    <w:p w:rsidR="00D02308" w:rsidRDefault="00D02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85"/>
      <w:gridCol w:w="6772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E15B2"/>
    <w:multiLevelType w:val="hybridMultilevel"/>
    <w:tmpl w:val="0F6E318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346AC"/>
    <w:rsid w:val="00034151"/>
    <w:rsid w:val="000361C9"/>
    <w:rsid w:val="00052F4B"/>
    <w:rsid w:val="000C2E27"/>
    <w:rsid w:val="000E3DC3"/>
    <w:rsid w:val="000F69D1"/>
    <w:rsid w:val="0014326D"/>
    <w:rsid w:val="00194DB3"/>
    <w:rsid w:val="001C0B5F"/>
    <w:rsid w:val="001C46A0"/>
    <w:rsid w:val="00217C26"/>
    <w:rsid w:val="0022001B"/>
    <w:rsid w:val="002375E0"/>
    <w:rsid w:val="00263835"/>
    <w:rsid w:val="002D077C"/>
    <w:rsid w:val="00300820"/>
    <w:rsid w:val="003053D8"/>
    <w:rsid w:val="003147A3"/>
    <w:rsid w:val="00335B6D"/>
    <w:rsid w:val="0035096F"/>
    <w:rsid w:val="003B3ED4"/>
    <w:rsid w:val="003D2163"/>
    <w:rsid w:val="003F62A3"/>
    <w:rsid w:val="00434904"/>
    <w:rsid w:val="00442624"/>
    <w:rsid w:val="00470DE5"/>
    <w:rsid w:val="00483046"/>
    <w:rsid w:val="00485B88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25F5F"/>
    <w:rsid w:val="00635F93"/>
    <w:rsid w:val="00661030"/>
    <w:rsid w:val="006669D8"/>
    <w:rsid w:val="006672B3"/>
    <w:rsid w:val="006D1954"/>
    <w:rsid w:val="0070374F"/>
    <w:rsid w:val="007167D2"/>
    <w:rsid w:val="00720A11"/>
    <w:rsid w:val="00721972"/>
    <w:rsid w:val="0072557E"/>
    <w:rsid w:val="00737F03"/>
    <w:rsid w:val="007468B6"/>
    <w:rsid w:val="00761598"/>
    <w:rsid w:val="0076267D"/>
    <w:rsid w:val="007861F2"/>
    <w:rsid w:val="007D2515"/>
    <w:rsid w:val="007D5B17"/>
    <w:rsid w:val="007E0CC3"/>
    <w:rsid w:val="007F4E68"/>
    <w:rsid w:val="00821220"/>
    <w:rsid w:val="00842A03"/>
    <w:rsid w:val="00862F80"/>
    <w:rsid w:val="00873B64"/>
    <w:rsid w:val="00880DCF"/>
    <w:rsid w:val="008B6C05"/>
    <w:rsid w:val="008D2A19"/>
    <w:rsid w:val="008E66C2"/>
    <w:rsid w:val="0090125F"/>
    <w:rsid w:val="009135A0"/>
    <w:rsid w:val="0093274A"/>
    <w:rsid w:val="00933872"/>
    <w:rsid w:val="009346AC"/>
    <w:rsid w:val="009374E0"/>
    <w:rsid w:val="00946EFC"/>
    <w:rsid w:val="009656E8"/>
    <w:rsid w:val="00980977"/>
    <w:rsid w:val="00984780"/>
    <w:rsid w:val="00993909"/>
    <w:rsid w:val="009A215F"/>
    <w:rsid w:val="009B0734"/>
    <w:rsid w:val="009B1AAD"/>
    <w:rsid w:val="009C1F9E"/>
    <w:rsid w:val="009E2BFC"/>
    <w:rsid w:val="00A15CBE"/>
    <w:rsid w:val="00A16E79"/>
    <w:rsid w:val="00A66372"/>
    <w:rsid w:val="00A97592"/>
    <w:rsid w:val="00AA3183"/>
    <w:rsid w:val="00AB4A31"/>
    <w:rsid w:val="00AB7100"/>
    <w:rsid w:val="00AC01C9"/>
    <w:rsid w:val="00AE3F20"/>
    <w:rsid w:val="00B11256"/>
    <w:rsid w:val="00B968F7"/>
    <w:rsid w:val="00BB41CD"/>
    <w:rsid w:val="00BB49DE"/>
    <w:rsid w:val="00BC3107"/>
    <w:rsid w:val="00BC43F0"/>
    <w:rsid w:val="00BD12D5"/>
    <w:rsid w:val="00BD1868"/>
    <w:rsid w:val="00BD2AB9"/>
    <w:rsid w:val="00C17084"/>
    <w:rsid w:val="00C36D43"/>
    <w:rsid w:val="00C43278"/>
    <w:rsid w:val="00C45029"/>
    <w:rsid w:val="00C74299"/>
    <w:rsid w:val="00C96785"/>
    <w:rsid w:val="00CF357D"/>
    <w:rsid w:val="00D02308"/>
    <w:rsid w:val="00D42650"/>
    <w:rsid w:val="00D45C62"/>
    <w:rsid w:val="00D75783"/>
    <w:rsid w:val="00DB743B"/>
    <w:rsid w:val="00E56F5F"/>
    <w:rsid w:val="00E71FFB"/>
    <w:rsid w:val="00EB42BF"/>
    <w:rsid w:val="00EC0889"/>
    <w:rsid w:val="00EC511F"/>
    <w:rsid w:val="00EF149E"/>
    <w:rsid w:val="00F14F16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anbologa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cetare@ase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8991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cami</cp:lastModifiedBy>
  <cp:revision>10</cp:revision>
  <cp:lastPrinted>2017-05-16T12:04:00Z</cp:lastPrinted>
  <dcterms:created xsi:type="dcterms:W3CDTF">2020-04-20T11:02:00Z</dcterms:created>
  <dcterms:modified xsi:type="dcterms:W3CDTF">2020-04-20T19:53:00Z</dcterms:modified>
</cp:coreProperties>
</file>